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348D" w:rsidRDefault="006E348D" w:rsidP="00A1342F">
      <w:pPr>
        <w:jc w:val="center"/>
        <w:rPr>
          <w:rFonts w:ascii="標楷體" w:eastAsia="標楷體" w:hAnsi="標楷體"/>
          <w:sz w:val="40"/>
        </w:rPr>
      </w:pPr>
      <w:r w:rsidRPr="006E348D">
        <w:rPr>
          <w:rFonts w:ascii="標楷體" w:eastAsia="標楷體" w:hAnsi="標楷體" w:hint="eastAsia"/>
          <w:sz w:val="40"/>
        </w:rPr>
        <w:t>開立犯罪被害補償金專戶</w:t>
      </w:r>
    </w:p>
    <w:p w:rsidR="00A1342F" w:rsidRDefault="006E348D" w:rsidP="00A1342F">
      <w:pPr>
        <w:jc w:val="center"/>
        <w:rPr>
          <w:rFonts w:ascii="標楷體" w:eastAsia="標楷體" w:hAnsi="標楷體"/>
          <w:sz w:val="40"/>
        </w:rPr>
      </w:pPr>
      <w:r w:rsidRPr="006E348D">
        <w:rPr>
          <w:rFonts w:ascii="標楷體" w:eastAsia="標楷體" w:hAnsi="標楷體" w:hint="eastAsia"/>
          <w:sz w:val="40"/>
        </w:rPr>
        <w:t>存入犯罪被害補償金聲明書</w:t>
      </w:r>
    </w:p>
    <w:p w:rsidR="00C45132" w:rsidRDefault="00C45132" w:rsidP="008835AE">
      <w:pPr>
        <w:spacing w:line="240" w:lineRule="exact"/>
        <w:ind w:right="200"/>
        <w:jc w:val="right"/>
        <w:rPr>
          <w:sz w:val="20"/>
        </w:rPr>
      </w:pPr>
    </w:p>
    <w:p w:rsidR="00B21CCC" w:rsidRDefault="00E31CEA" w:rsidP="00B21CCC">
      <w:pPr>
        <w:spacing w:line="360" w:lineRule="auto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本人____________（國民身分證統一編號________________）依</w:t>
      </w:r>
      <w:r w:rsidR="008835AE" w:rsidRPr="00E31CEA">
        <w:rPr>
          <w:rFonts w:ascii="標楷體" w:eastAsia="標楷體" w:hAnsi="標楷體" w:hint="eastAsia"/>
          <w:sz w:val="32"/>
        </w:rPr>
        <w:t>犯罪被害人權益保障法</w:t>
      </w:r>
      <w:r w:rsidR="00A849D2">
        <w:rPr>
          <w:rFonts w:ascii="標楷體" w:eastAsia="標楷體" w:hAnsi="標楷體" w:hint="eastAsia"/>
          <w:sz w:val="32"/>
        </w:rPr>
        <w:t>（以下稱犯保法）</w:t>
      </w:r>
      <w:r w:rsidR="008835AE" w:rsidRPr="00E31CEA">
        <w:rPr>
          <w:rFonts w:ascii="標楷體" w:eastAsia="標楷體" w:hAnsi="標楷體" w:hint="eastAsia"/>
          <w:sz w:val="32"/>
        </w:rPr>
        <w:t>第72條第2項規定，</w:t>
      </w:r>
      <w:r w:rsidR="00A849D2">
        <w:rPr>
          <w:rFonts w:ascii="標楷體" w:eastAsia="標楷體" w:hAnsi="標楷體" w:hint="eastAsia"/>
          <w:sz w:val="32"/>
        </w:rPr>
        <w:t>檢具</w:t>
      </w:r>
      <w:r>
        <w:rPr>
          <w:rFonts w:ascii="標楷體" w:eastAsia="標楷體" w:hAnsi="標楷體" w:hint="eastAsia"/>
          <w:sz w:val="32"/>
        </w:rPr>
        <w:t>財團法人犯罪被害人保護協會</w:t>
      </w:r>
      <w:r w:rsidR="00A849D2">
        <w:rPr>
          <w:rFonts w:ascii="標楷體" w:eastAsia="標楷體" w:hAnsi="標楷體" w:hint="eastAsia"/>
          <w:sz w:val="32"/>
        </w:rPr>
        <w:t>____________</w:t>
      </w:r>
      <w:r>
        <w:rPr>
          <w:rFonts w:ascii="標楷體" w:eastAsia="標楷體" w:hAnsi="標楷體" w:hint="eastAsia"/>
          <w:sz w:val="32"/>
        </w:rPr>
        <w:t>分會出具之證明</w:t>
      </w:r>
      <w:r w:rsidR="00783EC0">
        <w:rPr>
          <w:rFonts w:ascii="標楷體" w:eastAsia="標楷體" w:hAnsi="標楷體" w:hint="eastAsia"/>
          <w:sz w:val="32"/>
        </w:rPr>
        <w:t>書</w:t>
      </w:r>
      <w:r w:rsidR="00A849D2">
        <w:rPr>
          <w:rFonts w:ascii="標楷體" w:eastAsia="標楷體" w:hAnsi="標楷體" w:hint="eastAsia"/>
          <w:sz w:val="32"/>
        </w:rPr>
        <w:t>，</w:t>
      </w:r>
      <w:proofErr w:type="gramStart"/>
      <w:r w:rsidR="00A849D2">
        <w:rPr>
          <w:rFonts w:ascii="標楷體" w:eastAsia="標楷體" w:hAnsi="標楷體" w:hint="eastAsia"/>
          <w:sz w:val="32"/>
        </w:rPr>
        <w:t>向</w:t>
      </w:r>
      <w:r w:rsidR="00A849D2" w:rsidRPr="003C1F72">
        <w:rPr>
          <w:rFonts w:ascii="標楷體" w:eastAsia="標楷體" w:hAnsi="標楷體" w:hint="eastAsia"/>
          <w:sz w:val="32"/>
        </w:rPr>
        <w:t>貴局</w:t>
      </w:r>
      <w:proofErr w:type="gramEnd"/>
      <w:r w:rsidR="00A849D2">
        <w:rPr>
          <w:rFonts w:ascii="標楷體" w:eastAsia="標楷體" w:hAnsi="標楷體" w:hint="eastAsia"/>
          <w:sz w:val="32"/>
        </w:rPr>
        <w:t>申請開立「犯罪被害</w:t>
      </w:r>
      <w:proofErr w:type="gramStart"/>
      <w:r w:rsidR="00A849D2">
        <w:rPr>
          <w:rFonts w:ascii="標楷體" w:eastAsia="標楷體" w:hAnsi="標楷體" w:hint="eastAsia"/>
          <w:sz w:val="32"/>
        </w:rPr>
        <w:t>補償金專戶</w:t>
      </w:r>
      <w:proofErr w:type="gramEnd"/>
      <w:r w:rsidR="00A849D2">
        <w:rPr>
          <w:rFonts w:ascii="標楷體" w:eastAsia="標楷體" w:hAnsi="標楷體" w:hint="eastAsia"/>
          <w:sz w:val="32"/>
        </w:rPr>
        <w:t>」，僅供存入</w:t>
      </w:r>
      <w:r w:rsidR="00B21CCC">
        <w:rPr>
          <w:rFonts w:ascii="標楷體" w:eastAsia="標楷體" w:hAnsi="標楷體" w:hint="eastAsia"/>
          <w:sz w:val="32"/>
        </w:rPr>
        <w:t>____________地方檢察署匯入</w:t>
      </w:r>
      <w:proofErr w:type="gramStart"/>
      <w:r w:rsidR="00A849D2">
        <w:rPr>
          <w:rFonts w:ascii="標楷體" w:eastAsia="標楷體" w:hAnsi="標楷體" w:hint="eastAsia"/>
          <w:sz w:val="32"/>
        </w:rPr>
        <w:t>依犯保法</w:t>
      </w:r>
      <w:proofErr w:type="gramEnd"/>
      <w:r w:rsidR="00A849D2">
        <w:rPr>
          <w:rFonts w:ascii="標楷體" w:eastAsia="標楷體" w:hAnsi="標楷體" w:hint="eastAsia"/>
          <w:sz w:val="32"/>
        </w:rPr>
        <w:t>規定</w:t>
      </w:r>
      <w:r w:rsidR="00B21CCC">
        <w:rPr>
          <w:rFonts w:ascii="標楷體" w:eastAsia="標楷體" w:hAnsi="標楷體" w:hint="eastAsia"/>
          <w:sz w:val="32"/>
        </w:rPr>
        <w:t>決定補償之犯罪被害補償金</w:t>
      </w:r>
      <w:r w:rsidR="00A849D2">
        <w:rPr>
          <w:rFonts w:ascii="標楷體" w:eastAsia="標楷體" w:hAnsi="標楷體" w:hint="eastAsia"/>
          <w:sz w:val="32"/>
        </w:rPr>
        <w:t>之用，並同意該專戶不得再存（</w:t>
      </w:r>
      <w:proofErr w:type="gramStart"/>
      <w:r w:rsidR="00A849D2">
        <w:rPr>
          <w:rFonts w:ascii="標楷體" w:eastAsia="標楷體" w:hAnsi="標楷體" w:hint="eastAsia"/>
          <w:sz w:val="32"/>
        </w:rPr>
        <w:t>匯</w:t>
      </w:r>
      <w:proofErr w:type="gramEnd"/>
      <w:r w:rsidR="00A849D2">
        <w:rPr>
          <w:rFonts w:ascii="標楷體" w:eastAsia="標楷體" w:hAnsi="標楷體" w:hint="eastAsia"/>
          <w:sz w:val="32"/>
        </w:rPr>
        <w:t>）入任何款項</w:t>
      </w:r>
      <w:r w:rsidR="00B21CCC">
        <w:rPr>
          <w:rFonts w:ascii="標楷體" w:eastAsia="標楷體" w:hAnsi="標楷體" w:hint="eastAsia"/>
          <w:sz w:val="32"/>
        </w:rPr>
        <w:t>。</w:t>
      </w:r>
    </w:p>
    <w:p w:rsidR="0034638F" w:rsidRDefault="00B21CCC" w:rsidP="00E31CEA">
      <w:pPr>
        <w:spacing w:line="360" w:lineRule="auto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  本人開立此</w:t>
      </w:r>
      <w:proofErr w:type="gramStart"/>
      <w:r>
        <w:rPr>
          <w:rFonts w:ascii="標楷體" w:eastAsia="標楷體" w:hAnsi="標楷體" w:hint="eastAsia"/>
          <w:sz w:val="32"/>
        </w:rPr>
        <w:t>專戶後</w:t>
      </w:r>
      <w:proofErr w:type="gramEnd"/>
      <w:r>
        <w:rPr>
          <w:rFonts w:ascii="標楷體" w:eastAsia="標楷體" w:hAnsi="標楷體" w:hint="eastAsia"/>
          <w:sz w:val="32"/>
        </w:rPr>
        <w:t>，於</w:t>
      </w:r>
      <w:proofErr w:type="gramStart"/>
      <w:r>
        <w:rPr>
          <w:rFonts w:ascii="標楷體" w:eastAsia="標楷體" w:hAnsi="標楷體" w:hint="eastAsia"/>
          <w:sz w:val="32"/>
        </w:rPr>
        <w:t>一</w:t>
      </w:r>
      <w:proofErr w:type="gramEnd"/>
      <w:r>
        <w:rPr>
          <w:rFonts w:ascii="標楷體" w:eastAsia="標楷體" w:hAnsi="標楷體" w:hint="eastAsia"/>
          <w:sz w:val="32"/>
        </w:rPr>
        <w:t>年內未有</w:t>
      </w:r>
      <w:proofErr w:type="gramStart"/>
      <w:r>
        <w:rPr>
          <w:rFonts w:ascii="標楷體" w:eastAsia="標楷體" w:hAnsi="標楷體" w:hint="eastAsia"/>
          <w:sz w:val="32"/>
        </w:rPr>
        <w:t>前述犯保法</w:t>
      </w:r>
      <w:proofErr w:type="gramEnd"/>
      <w:r>
        <w:rPr>
          <w:rFonts w:ascii="標楷體" w:eastAsia="標楷體" w:hAnsi="標楷體" w:hint="eastAsia"/>
          <w:sz w:val="32"/>
        </w:rPr>
        <w:t>規定之犯罪被害補償金存入，得免經本人同意，</w:t>
      </w:r>
      <w:proofErr w:type="gramStart"/>
      <w:r>
        <w:rPr>
          <w:rFonts w:ascii="標楷體" w:eastAsia="標楷體" w:hAnsi="標楷體" w:hint="eastAsia"/>
          <w:sz w:val="32"/>
        </w:rPr>
        <w:t>逕予銷戶</w:t>
      </w:r>
      <w:proofErr w:type="gramEnd"/>
      <w:r>
        <w:rPr>
          <w:rFonts w:ascii="標楷體" w:eastAsia="標楷體" w:hAnsi="標楷體" w:hint="eastAsia"/>
          <w:sz w:val="32"/>
        </w:rPr>
        <w:t>。特此聲明。</w:t>
      </w:r>
    </w:p>
    <w:p w:rsidR="00B21CCC" w:rsidRDefault="00B21CCC" w:rsidP="00B21CCC">
      <w:pPr>
        <w:spacing w:line="360" w:lineRule="auto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 xml:space="preserve">  此  致</w:t>
      </w:r>
      <w:bookmarkStart w:id="0" w:name="_GoBack"/>
      <w:bookmarkEnd w:id="0"/>
    </w:p>
    <w:p w:rsidR="00B21CCC" w:rsidRDefault="00B21CCC" w:rsidP="00783EC0">
      <w:pPr>
        <w:spacing w:line="480" w:lineRule="exact"/>
        <w:jc w:val="both"/>
        <w:rPr>
          <w:rFonts w:ascii="標楷體" w:eastAsia="標楷體" w:hAnsi="標楷體"/>
          <w:sz w:val="32"/>
        </w:rPr>
      </w:pPr>
      <w:r w:rsidRPr="00B21CCC">
        <w:rPr>
          <w:rFonts w:ascii="標楷體" w:eastAsia="標楷體" w:hAnsi="標楷體" w:hint="eastAsia"/>
          <w:sz w:val="32"/>
        </w:rPr>
        <w:t>中華郵政公司</w:t>
      </w:r>
      <w:r w:rsidR="00783EC0">
        <w:rPr>
          <w:rFonts w:ascii="標楷體" w:eastAsia="標楷體" w:hAnsi="標楷體" w:hint="eastAsia"/>
          <w:sz w:val="32"/>
        </w:rPr>
        <w:t>________</w:t>
      </w:r>
      <w:r w:rsidR="000544AF">
        <w:rPr>
          <w:rFonts w:ascii="標楷體" w:eastAsia="標楷體" w:hAnsi="標楷體" w:hint="eastAsia"/>
          <w:sz w:val="32"/>
        </w:rPr>
        <w:t>____</w:t>
      </w:r>
      <w:r w:rsidRPr="00B21CCC">
        <w:rPr>
          <w:rFonts w:ascii="標楷體" w:eastAsia="標楷體" w:hAnsi="標楷體" w:hint="eastAsia"/>
          <w:sz w:val="32"/>
        </w:rPr>
        <w:t>郵局</w:t>
      </w:r>
    </w:p>
    <w:p w:rsidR="00B21CCC" w:rsidRDefault="00B21CCC" w:rsidP="00E31CEA">
      <w:pPr>
        <w:spacing w:line="360" w:lineRule="auto"/>
        <w:jc w:val="both"/>
        <w:rPr>
          <w:rFonts w:ascii="標楷體" w:eastAsia="標楷體" w:hAnsi="標楷體"/>
          <w:sz w:val="32"/>
        </w:rPr>
      </w:pPr>
    </w:p>
    <w:p w:rsidR="00B21CCC" w:rsidRPr="00B21CCC" w:rsidRDefault="00B21CCC" w:rsidP="00B21CCC">
      <w:pPr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聲明人</w:t>
      </w:r>
      <w:r w:rsidRPr="00B21CCC">
        <w:rPr>
          <w:rFonts w:ascii="標楷體" w:eastAsia="標楷體" w:hAnsi="標楷體" w:hint="eastAsia"/>
        </w:rPr>
        <w:t>（即犯罪被害補償金</w:t>
      </w:r>
      <w:r w:rsidR="005133C5" w:rsidRPr="003C1F72">
        <w:rPr>
          <w:rFonts w:ascii="標楷體" w:eastAsia="標楷體" w:hAnsi="標楷體" w:hint="eastAsia"/>
        </w:rPr>
        <w:t>請領</w:t>
      </w:r>
      <w:r w:rsidRPr="003C1F72">
        <w:rPr>
          <w:rFonts w:ascii="標楷體" w:eastAsia="標楷體" w:hAnsi="標楷體" w:hint="eastAsia"/>
        </w:rPr>
        <w:t>人</w:t>
      </w:r>
      <w:r w:rsidRPr="00B21CCC">
        <w:rPr>
          <w:rFonts w:ascii="標楷體" w:eastAsia="標楷體" w:hAnsi="標楷體" w:hint="eastAsia"/>
        </w:rPr>
        <w:t>）</w:t>
      </w:r>
      <w:r>
        <w:rPr>
          <w:rFonts w:ascii="標楷體" w:eastAsia="標楷體" w:hAnsi="標楷體" w:hint="eastAsia"/>
          <w:sz w:val="32"/>
        </w:rPr>
        <w:t>：                 （簽章）</w:t>
      </w:r>
    </w:p>
    <w:p w:rsidR="00B21CCC" w:rsidRDefault="00B21CCC" w:rsidP="00E31CEA">
      <w:pPr>
        <w:spacing w:line="360" w:lineRule="auto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法定代理人：                                （簽章）</w:t>
      </w:r>
    </w:p>
    <w:p w:rsidR="00B21CCC" w:rsidRDefault="00B21CCC" w:rsidP="00E31CEA">
      <w:pPr>
        <w:spacing w:line="360" w:lineRule="auto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聯絡電話：</w:t>
      </w:r>
    </w:p>
    <w:p w:rsidR="00B21CCC" w:rsidRDefault="00B21CCC" w:rsidP="00E31CEA">
      <w:pPr>
        <w:spacing w:line="360" w:lineRule="auto"/>
        <w:jc w:val="both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聯絡地址：</w:t>
      </w:r>
    </w:p>
    <w:p w:rsidR="00783EC0" w:rsidRPr="00783EC0" w:rsidRDefault="00783EC0" w:rsidP="00783EC0"/>
    <w:p w:rsidR="00B21CCC" w:rsidRPr="00E31CEA" w:rsidRDefault="00B21CCC" w:rsidP="00B21CCC">
      <w:pPr>
        <w:spacing w:line="360" w:lineRule="auto"/>
        <w:jc w:val="distribute"/>
        <w:rPr>
          <w:rFonts w:ascii="標楷體" w:eastAsia="標楷體" w:hAnsi="標楷體"/>
          <w:sz w:val="32"/>
        </w:rPr>
      </w:pPr>
      <w:r>
        <w:rPr>
          <w:rFonts w:ascii="標楷體" w:eastAsia="標楷體" w:hAnsi="標楷體" w:hint="eastAsia"/>
          <w:sz w:val="32"/>
        </w:rPr>
        <w:t>中華民國      年      月      日</w:t>
      </w:r>
    </w:p>
    <w:sectPr w:rsidR="00B21CCC" w:rsidRPr="00E31CEA" w:rsidSect="00A1342F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BB3C79"/>
    <w:multiLevelType w:val="multilevel"/>
    <w:tmpl w:val="D8361A42"/>
    <w:lvl w:ilvl="0">
      <w:start w:val="1"/>
      <w:numFmt w:val="taiwaneseCountingThousand"/>
      <w:suff w:val="nothing"/>
      <w:lvlText w:val="第%1條  "/>
      <w:lvlJc w:val="left"/>
      <w:pPr>
        <w:ind w:left="227" w:hanging="227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227" w:firstLine="482"/>
      </w:pPr>
      <w:rPr>
        <w:rFonts w:hint="eastAsia"/>
      </w:rPr>
    </w:lvl>
    <w:lvl w:ilvl="2">
      <w:start w:val="1"/>
      <w:numFmt w:val="taiwaneseCountingThousand"/>
      <w:suff w:val="nothing"/>
      <w:lvlText w:val="%3、"/>
      <w:lvlJc w:val="left"/>
      <w:pPr>
        <w:ind w:left="454" w:hanging="227"/>
      </w:pPr>
      <w:rPr>
        <w:rFonts w:hint="eastAsia"/>
      </w:rPr>
    </w:lvl>
    <w:lvl w:ilvl="3">
      <w:start w:val="1"/>
      <w:numFmt w:val="taiwaneseCountingThousand"/>
      <w:suff w:val="space"/>
      <w:lvlText w:val="(%4)"/>
      <w:lvlJc w:val="left"/>
      <w:pPr>
        <w:ind w:left="992" w:hanging="538"/>
      </w:pPr>
      <w:rPr>
        <w:rFonts w:hint="eastAsia"/>
      </w:rPr>
    </w:lvl>
    <w:lvl w:ilvl="4">
      <w:start w:val="1"/>
      <w:numFmt w:val="decimal"/>
      <w:suff w:val="nothing"/>
      <w:lvlText w:val="%5."/>
      <w:lvlJc w:val="left"/>
      <w:pPr>
        <w:ind w:left="1247" w:hanging="226"/>
      </w:pPr>
      <w:rPr>
        <w:rFonts w:hint="eastAsia"/>
      </w:rPr>
    </w:lvl>
    <w:lvl w:ilvl="5">
      <w:start w:val="1"/>
      <w:numFmt w:val="decimal"/>
      <w:suff w:val="space"/>
      <w:lvlText w:val="(%6)"/>
      <w:lvlJc w:val="left"/>
      <w:pPr>
        <w:ind w:left="1673" w:hanging="426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" w15:restartNumberingAfterBreak="0">
    <w:nsid w:val="16A91614"/>
    <w:multiLevelType w:val="multilevel"/>
    <w:tmpl w:val="8C32BB2C"/>
    <w:lvl w:ilvl="0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>
      <w:start w:val="1"/>
      <w:numFmt w:val="none"/>
      <w:suff w:val="nothing"/>
      <w:lvlText w:val=""/>
      <w:lvlJc w:val="left"/>
      <w:pPr>
        <w:ind w:left="567" w:firstLine="0"/>
      </w:pPr>
      <w:rPr>
        <w:rFonts w:hint="eastAsia"/>
      </w:rPr>
    </w:lvl>
    <w:lvl w:ilvl="2">
      <w:start w:val="1"/>
      <w:numFmt w:val="taiwaneseCountingThousand"/>
      <w:suff w:val="space"/>
      <w:lvlText w:val="(%3)"/>
      <w:lvlJc w:val="left"/>
      <w:pPr>
        <w:ind w:left="1191" w:hanging="624"/>
      </w:pPr>
      <w:rPr>
        <w:rFonts w:hint="eastAsia"/>
      </w:rPr>
    </w:lvl>
    <w:lvl w:ilvl="3">
      <w:start w:val="1"/>
      <w:numFmt w:val="decimal"/>
      <w:suff w:val="nothing"/>
      <w:lvlText w:val="%4."/>
      <w:lvlJc w:val="left"/>
      <w:pPr>
        <w:ind w:left="1361" w:hanging="255"/>
      </w:pPr>
      <w:rPr>
        <w:rFonts w:hint="eastAsia"/>
      </w:rPr>
    </w:lvl>
    <w:lvl w:ilvl="4">
      <w:start w:val="1"/>
      <w:numFmt w:val="decimal"/>
      <w:suff w:val="space"/>
      <w:lvlText w:val="(%5)"/>
      <w:lvlJc w:val="left"/>
      <w:pPr>
        <w:ind w:left="1814" w:hanging="538"/>
      </w:pPr>
      <w:rPr>
        <w:rFonts w:hint="eastAsia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2" w15:restartNumberingAfterBreak="0">
    <w:nsid w:val="1DA86A69"/>
    <w:multiLevelType w:val="hybridMultilevel"/>
    <w:tmpl w:val="FC642EFC"/>
    <w:lvl w:ilvl="0" w:tplc="C6B24D04">
      <w:start w:val="1"/>
      <w:numFmt w:val="taiwaneseCountingThousand"/>
      <w:lvlText w:val="第%1條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4297FB7"/>
    <w:multiLevelType w:val="hybridMultilevel"/>
    <w:tmpl w:val="FB26AB76"/>
    <w:lvl w:ilvl="0" w:tplc="4064AD40">
      <w:start w:val="1"/>
      <w:numFmt w:val="taiwaneseCountingThousand"/>
      <w:lvlText w:val="第%1條"/>
      <w:lvlJc w:val="left"/>
      <w:pPr>
        <w:ind w:left="855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5543C49"/>
    <w:multiLevelType w:val="hybridMultilevel"/>
    <w:tmpl w:val="C7B2A6A2"/>
    <w:lvl w:ilvl="0" w:tplc="7F30B358">
      <w:start w:val="1"/>
      <w:numFmt w:val="taiwaneseCountingThousand"/>
      <w:lvlText w:val="第%1章"/>
      <w:lvlJc w:val="left"/>
      <w:pPr>
        <w:ind w:left="840" w:hanging="8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27510764"/>
    <w:multiLevelType w:val="hybridMultilevel"/>
    <w:tmpl w:val="2060576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AC61CFC"/>
    <w:multiLevelType w:val="hybridMultilevel"/>
    <w:tmpl w:val="E22A2B28"/>
    <w:lvl w:ilvl="0" w:tplc="1EF862C6">
      <w:start w:val="1"/>
      <w:numFmt w:val="taiwaneseCountingThousand"/>
      <w:lvlText w:val="第%1條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06653D4"/>
    <w:multiLevelType w:val="multilevel"/>
    <w:tmpl w:val="9D181768"/>
    <w:lvl w:ilvl="0">
      <w:start w:val="1"/>
      <w:numFmt w:val="taiwaneseCountingThousand"/>
      <w:suff w:val="nothing"/>
      <w:lvlText w:val="第%1條  "/>
      <w:lvlJc w:val="left"/>
      <w:pPr>
        <w:ind w:left="227" w:hanging="227"/>
      </w:pPr>
      <w:rPr>
        <w:rFonts w:hint="eastAsia"/>
        <w:b/>
        <w:i w:val="0"/>
      </w:rPr>
    </w:lvl>
    <w:lvl w:ilvl="1">
      <w:start w:val="1"/>
      <w:numFmt w:val="none"/>
      <w:suff w:val="nothing"/>
      <w:lvlText w:val=""/>
      <w:lvlJc w:val="left"/>
      <w:pPr>
        <w:ind w:left="227" w:firstLine="482"/>
      </w:pPr>
      <w:rPr>
        <w:rFonts w:hint="eastAsia"/>
      </w:rPr>
    </w:lvl>
    <w:lvl w:ilvl="2">
      <w:start w:val="1"/>
      <w:numFmt w:val="taiwaneseCountingThousand"/>
      <w:suff w:val="nothing"/>
      <w:lvlText w:val="%3、"/>
      <w:lvlJc w:val="left"/>
      <w:pPr>
        <w:ind w:left="1191" w:hanging="482"/>
      </w:pPr>
      <w:rPr>
        <w:rFonts w:hint="eastAsia"/>
      </w:rPr>
    </w:lvl>
    <w:lvl w:ilvl="3">
      <w:start w:val="1"/>
      <w:numFmt w:val="taiwaneseCountingThousand"/>
      <w:suff w:val="space"/>
      <w:lvlText w:val="(%4)"/>
      <w:lvlJc w:val="left"/>
      <w:pPr>
        <w:ind w:left="1588" w:hanging="539"/>
      </w:pPr>
      <w:rPr>
        <w:rFonts w:hint="eastAsia"/>
      </w:rPr>
    </w:lvl>
    <w:lvl w:ilvl="4">
      <w:start w:val="1"/>
      <w:numFmt w:val="decimal"/>
      <w:suff w:val="nothing"/>
      <w:lvlText w:val="%5."/>
      <w:lvlJc w:val="left"/>
      <w:pPr>
        <w:ind w:left="1814" w:hanging="226"/>
      </w:pPr>
      <w:rPr>
        <w:rFonts w:hint="eastAsia"/>
      </w:rPr>
    </w:lvl>
    <w:lvl w:ilvl="5">
      <w:start w:val="1"/>
      <w:numFmt w:val="decimal"/>
      <w:suff w:val="space"/>
      <w:lvlText w:val="(%6)"/>
      <w:lvlJc w:val="left"/>
      <w:pPr>
        <w:ind w:left="2183" w:hanging="425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8" w15:restartNumberingAfterBreak="0">
    <w:nsid w:val="6538587E"/>
    <w:multiLevelType w:val="multilevel"/>
    <w:tmpl w:val="7E4A3D02"/>
    <w:lvl w:ilvl="0">
      <w:start w:val="1"/>
      <w:numFmt w:val="none"/>
      <w:lvlText w:val=""/>
      <w:lvlJc w:val="left"/>
      <w:pPr>
        <w:ind w:left="567" w:hanging="567"/>
      </w:pPr>
      <w:rPr>
        <w:rFonts w:hint="eastAsia"/>
      </w:rPr>
    </w:lvl>
    <w:lvl w:ilvl="1">
      <w:start w:val="1"/>
      <w:numFmt w:val="decimal"/>
      <w:lvlText w:val="%1.%2"/>
      <w:lvlJc w:val="left"/>
      <w:pPr>
        <w:ind w:left="992" w:hanging="567"/>
      </w:pPr>
      <w:rPr>
        <w:rFonts w:hint="eastAsia"/>
      </w:rPr>
    </w:lvl>
    <w:lvl w:ilvl="2">
      <w:start w:val="1"/>
      <w:numFmt w:val="decimal"/>
      <w:lvlText w:val="%1.%2.%3"/>
      <w:lvlJc w:val="left"/>
      <w:pPr>
        <w:ind w:left="1418" w:hanging="567"/>
      </w:pPr>
      <w:rPr>
        <w:rFonts w:hint="eastAsia"/>
      </w:rPr>
    </w:lvl>
    <w:lvl w:ilvl="3">
      <w:start w:val="1"/>
      <w:numFmt w:val="decimal"/>
      <w:lvlText w:val="%1.%2.%3.%4"/>
      <w:lvlJc w:val="left"/>
      <w:pPr>
        <w:ind w:left="1984" w:hanging="708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2551" w:hanging="85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3260" w:hanging="1134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9" w15:restartNumberingAfterBreak="0">
    <w:nsid w:val="73084DEC"/>
    <w:multiLevelType w:val="multilevel"/>
    <w:tmpl w:val="76865C84"/>
    <w:lvl w:ilvl="0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  <w:lvl w:ilvl="1">
      <w:start w:val="1"/>
      <w:numFmt w:val="taiwaneseCountingThousand"/>
      <w:suff w:val="nothing"/>
      <w:lvlText w:val="%2、"/>
      <w:lvlJc w:val="left"/>
      <w:pPr>
        <w:ind w:left="227" w:hanging="227"/>
      </w:pPr>
      <w:rPr>
        <w:rFonts w:hint="eastAsia"/>
      </w:rPr>
    </w:lvl>
    <w:lvl w:ilvl="2">
      <w:start w:val="1"/>
      <w:numFmt w:val="taiwaneseCountingThousand"/>
      <w:suff w:val="nothing"/>
      <w:lvlText w:val="%3、"/>
      <w:lvlJc w:val="left"/>
      <w:pPr>
        <w:ind w:left="454" w:hanging="227"/>
      </w:pPr>
      <w:rPr>
        <w:rFonts w:hint="eastAsia"/>
      </w:rPr>
    </w:lvl>
    <w:lvl w:ilvl="3">
      <w:start w:val="1"/>
      <w:numFmt w:val="taiwaneseCountingThousand"/>
      <w:suff w:val="space"/>
      <w:lvlText w:val="(%4)"/>
      <w:lvlJc w:val="left"/>
      <w:pPr>
        <w:ind w:left="992" w:hanging="538"/>
      </w:pPr>
      <w:rPr>
        <w:rFonts w:hint="eastAsia"/>
      </w:rPr>
    </w:lvl>
    <w:lvl w:ilvl="4">
      <w:start w:val="1"/>
      <w:numFmt w:val="decimal"/>
      <w:suff w:val="nothing"/>
      <w:lvlText w:val="%5."/>
      <w:lvlJc w:val="left"/>
      <w:pPr>
        <w:ind w:left="1247" w:hanging="226"/>
      </w:pPr>
      <w:rPr>
        <w:rFonts w:hint="eastAsia"/>
      </w:rPr>
    </w:lvl>
    <w:lvl w:ilvl="5">
      <w:start w:val="1"/>
      <w:numFmt w:val="decimal"/>
      <w:suff w:val="space"/>
      <w:lvlText w:val="(%6)"/>
      <w:lvlJc w:val="left"/>
      <w:pPr>
        <w:ind w:left="1673" w:hanging="426"/>
      </w:pPr>
      <w:rPr>
        <w:rFonts w:hint="eastAsia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eastAsia"/>
      </w:rPr>
    </w:lvl>
  </w:abstractNum>
  <w:abstractNum w:abstractNumId="10" w15:restartNumberingAfterBreak="0">
    <w:nsid w:val="7BB21C03"/>
    <w:multiLevelType w:val="hybridMultilevel"/>
    <w:tmpl w:val="7E8E9D46"/>
    <w:lvl w:ilvl="0" w:tplc="E812BCA4">
      <w:start w:val="1"/>
      <w:numFmt w:val="taiwaneseCountingThousand"/>
      <w:suff w:val="nothing"/>
      <w:lvlText w:val="%1、"/>
      <w:lvlJc w:val="left"/>
      <w:pPr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8"/>
  </w:num>
  <w:num w:numId="3">
    <w:abstractNumId w:val="3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6"/>
  </w:num>
  <w:num w:numId="9">
    <w:abstractNumId w:val="4"/>
  </w:num>
  <w:num w:numId="10">
    <w:abstractNumId w:val="1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342F"/>
    <w:rsid w:val="000544AF"/>
    <w:rsid w:val="001C0981"/>
    <w:rsid w:val="001D3C12"/>
    <w:rsid w:val="001E59CE"/>
    <w:rsid w:val="001E604E"/>
    <w:rsid w:val="0026327A"/>
    <w:rsid w:val="002A6782"/>
    <w:rsid w:val="002D6B4C"/>
    <w:rsid w:val="00322B8B"/>
    <w:rsid w:val="0034638F"/>
    <w:rsid w:val="003B22F5"/>
    <w:rsid w:val="003C1F72"/>
    <w:rsid w:val="003D55E7"/>
    <w:rsid w:val="00435E74"/>
    <w:rsid w:val="004464E3"/>
    <w:rsid w:val="004747F2"/>
    <w:rsid w:val="004A1EE1"/>
    <w:rsid w:val="004D3B7A"/>
    <w:rsid w:val="004F2D0D"/>
    <w:rsid w:val="00500432"/>
    <w:rsid w:val="005133C5"/>
    <w:rsid w:val="00593391"/>
    <w:rsid w:val="00695A44"/>
    <w:rsid w:val="006E348D"/>
    <w:rsid w:val="006F7E8C"/>
    <w:rsid w:val="00712836"/>
    <w:rsid w:val="00783EC0"/>
    <w:rsid w:val="007B74A5"/>
    <w:rsid w:val="008835AE"/>
    <w:rsid w:val="00926F66"/>
    <w:rsid w:val="00934A25"/>
    <w:rsid w:val="00942D27"/>
    <w:rsid w:val="0096652D"/>
    <w:rsid w:val="00A1342F"/>
    <w:rsid w:val="00A344CC"/>
    <w:rsid w:val="00A849D2"/>
    <w:rsid w:val="00B21CCC"/>
    <w:rsid w:val="00C07084"/>
    <w:rsid w:val="00C45132"/>
    <w:rsid w:val="00D026D2"/>
    <w:rsid w:val="00D2260F"/>
    <w:rsid w:val="00E31CEA"/>
    <w:rsid w:val="00E85164"/>
    <w:rsid w:val="00FE1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2CAC49-62EC-4758-B42E-3EAA3F7BD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13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134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A134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695A44"/>
    <w:pPr>
      <w:ind w:leftChars="200" w:left="480"/>
    </w:pPr>
  </w:style>
  <w:style w:type="character" w:styleId="a7">
    <w:name w:val="Hyperlink"/>
    <w:basedOn w:val="a0"/>
    <w:uiPriority w:val="99"/>
    <w:unhideWhenUsed/>
    <w:rsid w:val="00D226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953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818705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33486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>財團法人犯罪被害人保護協會 Association for Victims Support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尤仁傑</dc:creator>
  <cp:keywords/>
  <dc:description/>
  <cp:lastModifiedBy>尤仁傑</cp:lastModifiedBy>
  <cp:revision>2</cp:revision>
  <cp:lastPrinted>2022-05-30T03:11:00Z</cp:lastPrinted>
  <dcterms:created xsi:type="dcterms:W3CDTF">2023-10-20T04:16:00Z</dcterms:created>
  <dcterms:modified xsi:type="dcterms:W3CDTF">2023-10-20T04:16:00Z</dcterms:modified>
</cp:coreProperties>
</file>