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A06F27" w:rsidRDefault="000A10D3" w:rsidP="00A762E1">
      <w:pPr>
        <w:ind w:left="776" w:hangingChars="277" w:hanging="776"/>
        <w:rPr>
          <w:rFonts w:ascii="標楷體" w:hAnsi="標楷體"/>
          <w:snapToGrid w:val="0"/>
          <w:spacing w:val="-20"/>
          <w:kern w:val="0"/>
          <w:sz w:val="28"/>
          <w:szCs w:val="28"/>
        </w:rPr>
      </w:pPr>
      <w:r w:rsidRPr="00EC2D14">
        <w:rPr>
          <w:rFonts w:hint="eastAsia"/>
          <w:b/>
          <w:snapToGrid w:val="0"/>
          <w:kern w:val="0"/>
          <w:sz w:val="28"/>
          <w:szCs w:val="28"/>
        </w:rPr>
        <w:t>名稱：</w:t>
      </w:r>
      <w:r w:rsidR="00A06F27" w:rsidRPr="00A06F27">
        <w:rPr>
          <w:rFonts w:ascii="標楷體" w:hAnsi="標楷體" w:hint="eastAsia"/>
          <w:snapToGrid w:val="0"/>
          <w:spacing w:val="-20"/>
          <w:kern w:val="0"/>
          <w:sz w:val="28"/>
          <w:szCs w:val="28"/>
        </w:rPr>
        <w:t>113年「本會服務識別背心」採購案</w:t>
      </w:r>
    </w:p>
    <w:p w:rsidR="000A10D3" w:rsidRPr="00EC2D14" w:rsidRDefault="00A762E1" w:rsidP="00A762E1">
      <w:pPr>
        <w:ind w:left="665" w:hangingChars="277" w:hanging="665"/>
        <w:rPr>
          <w:rFonts w:ascii="標楷體" w:hAnsi="標楷體"/>
          <w:snapToGrid w:val="0"/>
          <w:spacing w:val="-20"/>
          <w:kern w:val="0"/>
          <w:sz w:val="28"/>
          <w:szCs w:val="28"/>
        </w:rPr>
      </w:pPr>
      <w:r>
        <w:rPr>
          <w:rFonts w:ascii="標楷體" w:hAnsi="標楷體" w:hint="eastAsia"/>
          <w:snapToGrid w:val="0"/>
          <w:spacing w:val="-20"/>
          <w:kern w:val="0"/>
          <w:sz w:val="28"/>
          <w:szCs w:val="28"/>
        </w:rPr>
        <w:t xml:space="preserve"> </w:t>
      </w:r>
      <w:r>
        <w:rPr>
          <w:rFonts w:ascii="標楷體" w:hAnsi="標楷體"/>
          <w:snapToGrid w:val="0"/>
          <w:spacing w:val="-20"/>
          <w:kern w:val="0"/>
          <w:sz w:val="28"/>
          <w:szCs w:val="28"/>
        </w:rPr>
        <w:t xml:space="preserve">       </w:t>
      </w:r>
      <w:r w:rsidRPr="00A762E1">
        <w:rPr>
          <w:rFonts w:ascii="標楷體" w:hAnsi="標楷體" w:hint="eastAsia"/>
          <w:snapToGrid w:val="0"/>
          <w:spacing w:val="-20"/>
          <w:kern w:val="0"/>
          <w:sz w:val="28"/>
          <w:szCs w:val="28"/>
        </w:rPr>
        <w:t>(採購案號</w:t>
      </w:r>
      <w:r w:rsidR="00F459C7">
        <w:rPr>
          <w:rFonts w:ascii="標楷體" w:hAnsi="標楷體" w:hint="eastAsia"/>
          <w:snapToGrid w:val="0"/>
          <w:spacing w:val="-20"/>
          <w:kern w:val="0"/>
          <w:sz w:val="28"/>
          <w:szCs w:val="28"/>
        </w:rPr>
        <w:t>113AP00</w:t>
      </w:r>
      <w:r w:rsidR="00F459C7">
        <w:rPr>
          <w:rFonts w:ascii="標楷體" w:hAnsi="標楷體"/>
          <w:snapToGrid w:val="0"/>
          <w:spacing w:val="-20"/>
          <w:kern w:val="0"/>
          <w:sz w:val="28"/>
          <w:szCs w:val="28"/>
        </w:rPr>
        <w:t>2</w:t>
      </w:r>
      <w:r w:rsidRPr="00A762E1">
        <w:rPr>
          <w:rFonts w:ascii="標楷體" w:hAnsi="標楷體" w:hint="eastAsia"/>
          <w:snapToGrid w:val="0"/>
          <w:spacing w:val="-20"/>
          <w:kern w:val="0"/>
          <w:sz w:val="28"/>
          <w:szCs w:val="28"/>
        </w:rPr>
        <w:t>)</w:t>
      </w:r>
    </w:p>
    <w:p w:rsidR="00BE1F07" w:rsidRPr="00BE1F07" w:rsidRDefault="00BE1F07" w:rsidP="00BE1F07">
      <w:pPr>
        <w:ind w:left="6102" w:hangingChars="2177" w:hanging="6102"/>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13</w:t>
      </w:r>
      <w:r w:rsidRPr="009D34FD">
        <w:rPr>
          <w:rFonts w:hint="eastAsia"/>
          <w:sz w:val="28"/>
        </w:rPr>
        <w:t>年</w:t>
      </w:r>
      <w:r w:rsidR="00292F36">
        <w:rPr>
          <w:sz w:val="28"/>
        </w:rPr>
        <w:t>8</w:t>
      </w:r>
      <w:r w:rsidRPr="009D34FD">
        <w:rPr>
          <w:rFonts w:hint="eastAsia"/>
          <w:sz w:val="28"/>
        </w:rPr>
        <w:t>月</w:t>
      </w:r>
      <w:r w:rsidR="00F459C7">
        <w:rPr>
          <w:sz w:val="28"/>
        </w:rPr>
        <w:t>20</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bookmarkStart w:id="0" w:name="_GoBack"/>
            <w:bookmarkEnd w:id="0"/>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□負責人親自出席免提。</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□代理人出席有提出者，可代表負責人處理標廠相關採購事宜。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B0" w:rsidRDefault="00F578B0" w:rsidP="002C2046">
      <w:r>
        <w:separator/>
      </w:r>
    </w:p>
  </w:endnote>
  <w:endnote w:type="continuationSeparator" w:id="0">
    <w:p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B0" w:rsidRDefault="00F578B0" w:rsidP="002C2046">
      <w:r>
        <w:separator/>
      </w:r>
    </w:p>
  </w:footnote>
  <w:footnote w:type="continuationSeparator" w:id="0">
    <w:p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4CE6AF6"/>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1CA74-7EC2-4710-A034-8F501EB57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953</Words>
  <Characters>137</Characters>
  <Application>Microsoft Office Word</Application>
  <DocSecurity>0</DocSecurity>
  <Lines>1</Lines>
  <Paragraphs>2</Paragraphs>
  <ScaleCrop>false</ScaleCrop>
  <Company>coa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洪偉凱</cp:lastModifiedBy>
  <cp:revision>8</cp:revision>
  <cp:lastPrinted>2018-01-30T01:42:00Z</cp:lastPrinted>
  <dcterms:created xsi:type="dcterms:W3CDTF">2024-07-24T10:47:00Z</dcterms:created>
  <dcterms:modified xsi:type="dcterms:W3CDTF">2024-08-12T00:27:00Z</dcterms:modified>
</cp:coreProperties>
</file>