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765931C9" w14:textId="4162EC7E" w:rsidR="000E2ADE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1</w:t>
      </w:r>
      <w:r w:rsidR="00CD0AF1">
        <w:rPr>
          <w:rFonts w:ascii="標楷體" w:eastAsia="標楷體" w:hAnsi="標楷體" w:hint="eastAsia"/>
          <w:b/>
          <w:sz w:val="48"/>
          <w:szCs w:val="48"/>
        </w:rPr>
        <w:t>13</w:t>
      </w:r>
      <w:r w:rsidRPr="00E4440F">
        <w:rPr>
          <w:rFonts w:ascii="標楷體" w:eastAsia="標楷體" w:hAnsi="標楷體" w:hint="eastAsia"/>
          <w:b/>
          <w:sz w:val="48"/>
          <w:szCs w:val="48"/>
        </w:rPr>
        <w:t>年</w:t>
      </w:r>
      <w:r w:rsidR="00037960">
        <w:rPr>
          <w:rFonts w:ascii="標楷體" w:eastAsia="標楷體" w:hAnsi="標楷體" w:hint="eastAsia"/>
          <w:b/>
          <w:sz w:val="48"/>
          <w:szCs w:val="48"/>
        </w:rPr>
        <w:t>「溫馨暖暖包</w:t>
      </w:r>
      <w:r w:rsidR="00037960" w:rsidRPr="00E4440F">
        <w:rPr>
          <w:rFonts w:ascii="標楷體" w:eastAsia="標楷體" w:hAnsi="標楷體" w:hint="eastAsia"/>
          <w:b/>
          <w:sz w:val="48"/>
          <w:szCs w:val="48"/>
        </w:rPr>
        <w:t>」</w:t>
      </w:r>
      <w:r w:rsidR="0004349B"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13721A4E" w14:textId="7851D4AF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04269CE8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B6C584" w14:textId="29C43112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69B4A6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1C93E5B" w14:textId="7BCB11CD" w:rsidR="00B04A4F" w:rsidRPr="00E4440F" w:rsidRDefault="002B3BFB" w:rsidP="00A1391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中華民國1</w:t>
      </w:r>
      <w:r w:rsidR="00CD0AF1">
        <w:rPr>
          <w:rFonts w:ascii="標楷體" w:eastAsia="標楷體" w:hAnsi="標楷體" w:hint="eastAsia"/>
          <w:b/>
          <w:sz w:val="48"/>
          <w:szCs w:val="48"/>
        </w:rPr>
        <w:t>13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0E2ADE">
        <w:rPr>
          <w:rFonts w:ascii="標楷體" w:eastAsia="標楷體" w:hAnsi="標楷體" w:hint="eastAsia"/>
          <w:b/>
          <w:sz w:val="48"/>
          <w:szCs w:val="48"/>
        </w:rPr>
        <w:t>11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  <w:r w:rsidR="00B04A4F"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2B3BFB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4ADAA434" w14:textId="56488E5D" w:rsidR="000E2ADE" w:rsidRDefault="000E2ADE" w:rsidP="002B3BFB">
      <w:pPr>
        <w:spacing w:line="500" w:lineRule="exact"/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1</w:t>
      </w:r>
      <w:r>
        <w:rPr>
          <w:rFonts w:ascii="標楷體" w:eastAsia="標楷體" w:hAnsi="標楷體" w:hint="eastAsia"/>
          <w:b/>
          <w:sz w:val="48"/>
          <w:szCs w:val="48"/>
        </w:rPr>
        <w:t>13</w:t>
      </w:r>
      <w:r w:rsidR="00037960">
        <w:rPr>
          <w:rFonts w:ascii="標楷體" w:eastAsia="標楷體" w:hAnsi="標楷體" w:hint="eastAsia"/>
          <w:b/>
          <w:sz w:val="48"/>
          <w:szCs w:val="48"/>
        </w:rPr>
        <w:t>年「溫馨</w:t>
      </w:r>
      <w:r>
        <w:rPr>
          <w:rFonts w:ascii="標楷體" w:eastAsia="標楷體" w:hAnsi="標楷體" w:hint="eastAsia"/>
          <w:b/>
          <w:sz w:val="48"/>
          <w:szCs w:val="48"/>
        </w:rPr>
        <w:t>暖暖包</w:t>
      </w:r>
      <w:r w:rsidRPr="00E4440F">
        <w:rPr>
          <w:rFonts w:ascii="標楷體" w:eastAsia="標楷體" w:hAnsi="標楷體" w:hint="eastAsia"/>
          <w:b/>
          <w:sz w:val="48"/>
          <w:szCs w:val="48"/>
        </w:rPr>
        <w:t>」</w:t>
      </w:r>
      <w:r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3A662C9D" w14:textId="23C800FD" w:rsidR="00B04A4F" w:rsidRPr="002B3BFB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3E9D85E4" w14:textId="50D4F1AC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履約內容</w:t>
      </w:r>
    </w:p>
    <w:p w14:paraId="2FC33D8B" w14:textId="1AA3820D" w:rsidR="00B04A4F" w:rsidRPr="009A1012" w:rsidRDefault="000E2ADE" w:rsidP="009A1012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資料袋</w:t>
      </w:r>
      <w:r w:rsidR="00BF52DB" w:rsidRPr="009A1012">
        <w:rPr>
          <w:rFonts w:ascii="標楷體" w:eastAsia="標楷體" w:hAnsi="標楷體" w:hint="eastAsia"/>
          <w:sz w:val="28"/>
          <w:szCs w:val="28"/>
        </w:rPr>
        <w:t>：</w:t>
      </w:r>
      <w:r w:rsidR="001F6E1B">
        <w:rPr>
          <w:rFonts w:ascii="標楷體" w:eastAsia="標楷體" w:hAnsi="標楷體" w:hint="eastAsia"/>
          <w:sz w:val="28"/>
          <w:szCs w:val="28"/>
        </w:rPr>
        <w:t>預算金額</w:t>
      </w:r>
      <w:r w:rsidR="00A91945">
        <w:rPr>
          <w:rFonts w:ascii="標楷體" w:eastAsia="標楷體" w:hAnsi="標楷體" w:hint="eastAsia"/>
          <w:sz w:val="28"/>
          <w:szCs w:val="28"/>
        </w:rPr>
        <w:t>新臺幣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="00AE0475">
        <w:rPr>
          <w:rFonts w:ascii="標楷體" w:eastAsia="標楷體" w:hAnsi="標楷體" w:hint="eastAsia"/>
          <w:sz w:val="28"/>
          <w:szCs w:val="28"/>
        </w:rPr>
        <w:t>0</w:t>
      </w:r>
      <w:r w:rsidR="00A91945">
        <w:rPr>
          <w:rFonts w:ascii="標楷體" w:eastAsia="標楷體" w:hAnsi="標楷體" w:hint="eastAsia"/>
          <w:sz w:val="28"/>
          <w:szCs w:val="28"/>
        </w:rPr>
        <w:t>萬元整。</w:t>
      </w:r>
    </w:p>
    <w:p w14:paraId="1745B46E" w14:textId="734D308E" w:rsidR="00BF52DB" w:rsidRPr="00E4440F" w:rsidRDefault="00BF52DB" w:rsidP="007768BC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AC3A30">
        <w:rPr>
          <w:rFonts w:ascii="標楷體" w:eastAsia="標楷體" w:hAnsi="標楷體" w:hint="eastAsia"/>
          <w:sz w:val="28"/>
          <w:szCs w:val="28"/>
        </w:rPr>
        <w:t>依本會</w:t>
      </w:r>
      <w:r w:rsidR="001F6E1B">
        <w:rPr>
          <w:rFonts w:ascii="標楷體" w:eastAsia="標楷體" w:hAnsi="標楷體" w:hint="eastAsia"/>
          <w:sz w:val="28"/>
          <w:szCs w:val="28"/>
        </w:rPr>
        <w:t>會徽及</w:t>
      </w:r>
      <w:r w:rsidR="009A1012">
        <w:rPr>
          <w:rFonts w:ascii="標楷體" w:eastAsia="標楷體" w:hAnsi="標楷體" w:hint="eastAsia"/>
          <w:sz w:val="28"/>
          <w:szCs w:val="28"/>
        </w:rPr>
        <w:t>愛馨大使形象製作</w:t>
      </w:r>
      <w:r w:rsidR="000E2ADE">
        <w:rPr>
          <w:rFonts w:ascii="標楷體" w:eastAsia="標楷體" w:hAnsi="標楷體" w:hint="eastAsia"/>
          <w:sz w:val="28"/>
          <w:szCs w:val="28"/>
        </w:rPr>
        <w:t>資料袋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43CE4366" w14:textId="2CB70F23" w:rsidR="00BF52DB" w:rsidRPr="00E4440F" w:rsidRDefault="00BF52DB" w:rsidP="00651C1B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2、</w:t>
      </w:r>
      <w:r w:rsidR="009A1012">
        <w:rPr>
          <w:rFonts w:ascii="標楷體" w:eastAsia="標楷體" w:hAnsi="標楷體" w:hint="eastAsia"/>
          <w:sz w:val="28"/>
          <w:szCs w:val="28"/>
        </w:rPr>
        <w:t>數量</w:t>
      </w:r>
      <w:r w:rsidR="00AE0475">
        <w:rPr>
          <w:rFonts w:ascii="標楷體" w:eastAsia="標楷體" w:hAnsi="標楷體" w:hint="eastAsia"/>
          <w:sz w:val="28"/>
          <w:szCs w:val="28"/>
        </w:rPr>
        <w:t>2</w:t>
      </w:r>
      <w:r w:rsidR="001F6E1B">
        <w:rPr>
          <w:rFonts w:ascii="標楷體" w:eastAsia="標楷體" w:hAnsi="標楷體"/>
          <w:sz w:val="28"/>
          <w:szCs w:val="28"/>
        </w:rPr>
        <w:t>,</w:t>
      </w:r>
      <w:r w:rsidR="00AE0475">
        <w:rPr>
          <w:rFonts w:ascii="標楷體" w:eastAsia="標楷體" w:hAnsi="標楷體" w:hint="eastAsia"/>
          <w:sz w:val="28"/>
          <w:szCs w:val="28"/>
        </w:rPr>
        <w:t>8</w:t>
      </w:r>
      <w:r w:rsidR="001F6E1B">
        <w:rPr>
          <w:rFonts w:ascii="標楷體" w:eastAsia="標楷體" w:hAnsi="標楷體" w:hint="eastAsia"/>
          <w:sz w:val="28"/>
          <w:szCs w:val="28"/>
        </w:rPr>
        <w:t>00</w:t>
      </w:r>
      <w:r w:rsidR="009A1012">
        <w:rPr>
          <w:rFonts w:ascii="標楷體" w:eastAsia="標楷體" w:hAnsi="標楷體" w:hint="eastAsia"/>
          <w:sz w:val="28"/>
          <w:szCs w:val="28"/>
        </w:rPr>
        <w:t>個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2387B0D6" w14:textId="0EE162B0" w:rsidR="00BF52DB" w:rsidRDefault="008A5623" w:rsidP="00651C1B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CF1A0A">
        <w:rPr>
          <w:rFonts w:ascii="標楷體" w:eastAsia="標楷體" w:hAnsi="標楷體" w:hint="eastAsia"/>
          <w:sz w:val="28"/>
          <w:szCs w:val="28"/>
        </w:rPr>
        <w:t>、規格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：</w:t>
      </w:r>
      <w:r w:rsidR="000E2ADE">
        <w:rPr>
          <w:rFonts w:ascii="標楷體" w:eastAsia="標楷體" w:hAnsi="標楷體" w:hint="eastAsia"/>
          <w:sz w:val="28"/>
          <w:szCs w:val="28"/>
        </w:rPr>
        <w:t>B5大小、底部寬度</w:t>
      </w:r>
      <w:r w:rsidR="008D6475">
        <w:rPr>
          <w:rFonts w:ascii="標楷體" w:eastAsia="標楷體" w:hAnsi="標楷體" w:hint="eastAsia"/>
          <w:sz w:val="28"/>
          <w:szCs w:val="28"/>
        </w:rPr>
        <w:t>4</w:t>
      </w:r>
      <w:r w:rsidR="000E2ADE">
        <w:rPr>
          <w:rFonts w:ascii="標楷體" w:eastAsia="標楷體" w:hAnsi="標楷體" w:hint="eastAsia"/>
          <w:sz w:val="28"/>
          <w:szCs w:val="28"/>
        </w:rPr>
        <w:t>-</w:t>
      </w:r>
      <w:r w:rsidR="008D6475">
        <w:rPr>
          <w:rFonts w:ascii="標楷體" w:eastAsia="標楷體" w:hAnsi="標楷體" w:hint="eastAsia"/>
          <w:sz w:val="28"/>
          <w:szCs w:val="28"/>
        </w:rPr>
        <w:t>6</w:t>
      </w:r>
      <w:r w:rsidR="000E2ADE">
        <w:rPr>
          <w:rFonts w:ascii="標楷體" w:eastAsia="標楷體" w:hAnsi="標楷體" w:hint="eastAsia"/>
          <w:sz w:val="28"/>
          <w:szCs w:val="28"/>
        </w:rPr>
        <w:t>公分、拉鍊式、</w:t>
      </w:r>
      <w:r w:rsidR="00230129">
        <w:rPr>
          <w:rFonts w:ascii="標楷體" w:eastAsia="標楷體" w:hAnsi="標楷體" w:hint="eastAsia"/>
          <w:sz w:val="28"/>
          <w:szCs w:val="28"/>
        </w:rPr>
        <w:t>袋體有防水功能。</w:t>
      </w:r>
    </w:p>
    <w:p w14:paraId="25E00BC4" w14:textId="3F316A7D" w:rsidR="009A1012" w:rsidRDefault="009A1012" w:rsidP="009A1012">
      <w:pPr>
        <w:pStyle w:val="a7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二、</w:t>
      </w:r>
      <w:r w:rsidR="00230129" w:rsidRPr="00230129">
        <w:rPr>
          <w:rFonts w:ascii="標楷體" w:eastAsia="標楷體" w:hAnsi="標楷體" w:hint="eastAsia"/>
          <w:b/>
          <w:sz w:val="28"/>
          <w:szCs w:val="28"/>
        </w:rPr>
        <w:t>可</w:t>
      </w:r>
      <w:r w:rsidR="00CF1A0A">
        <w:rPr>
          <w:rFonts w:ascii="標楷體" w:eastAsia="標楷體" w:hAnsi="標楷體" w:hint="eastAsia"/>
          <w:b/>
          <w:sz w:val="28"/>
          <w:szCs w:val="28"/>
        </w:rPr>
        <w:t>摺疊</w:t>
      </w:r>
      <w:r w:rsidR="00230129" w:rsidRPr="00230129">
        <w:rPr>
          <w:rFonts w:ascii="標楷體" w:eastAsia="標楷體" w:hAnsi="標楷體" w:hint="eastAsia"/>
          <w:b/>
          <w:sz w:val="28"/>
          <w:szCs w:val="28"/>
        </w:rPr>
        <w:t>收納提袋</w:t>
      </w:r>
      <w:r>
        <w:rPr>
          <w:rFonts w:ascii="標楷體" w:eastAsia="標楷體" w:hAnsi="標楷體" w:hint="eastAsia"/>
          <w:b/>
          <w:sz w:val="28"/>
          <w:szCs w:val="28"/>
        </w:rPr>
        <w:t>：</w:t>
      </w:r>
      <w:r w:rsidR="00A91945">
        <w:rPr>
          <w:rFonts w:ascii="標楷體" w:eastAsia="標楷體" w:hAnsi="標楷體" w:hint="eastAsia"/>
          <w:sz w:val="28"/>
          <w:szCs w:val="28"/>
        </w:rPr>
        <w:t>預算金額新臺幣</w:t>
      </w:r>
      <w:r w:rsidR="00CF1A0A">
        <w:rPr>
          <w:rFonts w:ascii="標楷體" w:eastAsia="標楷體" w:hAnsi="標楷體" w:hint="eastAsia"/>
          <w:sz w:val="28"/>
          <w:szCs w:val="28"/>
        </w:rPr>
        <w:t>5</w:t>
      </w:r>
      <w:r w:rsidR="00AE0475">
        <w:rPr>
          <w:rFonts w:ascii="標楷體" w:eastAsia="標楷體" w:hAnsi="標楷體" w:hint="eastAsia"/>
          <w:sz w:val="28"/>
          <w:szCs w:val="28"/>
        </w:rPr>
        <w:t>3</w:t>
      </w:r>
      <w:r w:rsidR="00A91945">
        <w:rPr>
          <w:rFonts w:ascii="標楷體" w:eastAsia="標楷體" w:hAnsi="標楷體" w:hint="eastAsia"/>
          <w:sz w:val="28"/>
          <w:szCs w:val="28"/>
        </w:rPr>
        <w:t>萬元整。</w:t>
      </w:r>
    </w:p>
    <w:p w14:paraId="0CB6B841" w14:textId="04D34DCC" w:rsidR="009A1012" w:rsidRPr="00E4440F" w:rsidRDefault="009A1012" w:rsidP="009A1012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1F6E1B">
        <w:rPr>
          <w:rFonts w:ascii="標楷體" w:eastAsia="標楷體" w:hAnsi="標楷體" w:hint="eastAsia"/>
          <w:sz w:val="28"/>
          <w:szCs w:val="28"/>
        </w:rPr>
        <w:t>依本會會徽及愛馨大使形象製</w:t>
      </w:r>
      <w:r w:rsidR="001F6E1B" w:rsidRPr="001F6E1B">
        <w:rPr>
          <w:rFonts w:ascii="標楷體" w:eastAsia="標楷體" w:hAnsi="標楷體" w:hint="eastAsia"/>
          <w:sz w:val="28"/>
          <w:szCs w:val="28"/>
        </w:rPr>
        <w:t>作</w:t>
      </w:r>
      <w:r w:rsidR="00CF1A0A">
        <w:rPr>
          <w:rFonts w:ascii="標楷體" w:eastAsia="標楷體" w:hAnsi="標楷體" w:hint="eastAsia"/>
          <w:sz w:val="28"/>
          <w:szCs w:val="28"/>
        </w:rPr>
        <w:t>便利攜帶</w:t>
      </w:r>
      <w:r w:rsidR="00CF1A0A" w:rsidRPr="00CF1A0A">
        <w:rPr>
          <w:rFonts w:ascii="標楷體" w:eastAsia="標楷體" w:hAnsi="標楷體" w:hint="eastAsia"/>
          <w:sz w:val="28"/>
          <w:szCs w:val="28"/>
        </w:rPr>
        <w:t>可摺疊收納提袋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58C75A3F" w14:textId="7ADF4278" w:rsidR="009A1012" w:rsidRPr="00E4440F" w:rsidRDefault="009A1012" w:rsidP="009A1012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2、</w:t>
      </w:r>
      <w:r>
        <w:rPr>
          <w:rFonts w:ascii="標楷體" w:eastAsia="標楷體" w:hAnsi="標楷體" w:hint="eastAsia"/>
          <w:sz w:val="28"/>
          <w:szCs w:val="28"/>
        </w:rPr>
        <w:t>數量</w:t>
      </w:r>
      <w:r w:rsidR="00AE0475">
        <w:rPr>
          <w:rFonts w:ascii="標楷體" w:eastAsia="標楷體" w:hAnsi="標楷體" w:hint="eastAsia"/>
          <w:sz w:val="28"/>
          <w:szCs w:val="28"/>
        </w:rPr>
        <w:t>2</w:t>
      </w:r>
      <w:r w:rsidR="00CF1A0A">
        <w:rPr>
          <w:rFonts w:ascii="標楷體" w:eastAsia="標楷體" w:hAnsi="標楷體"/>
          <w:sz w:val="28"/>
          <w:szCs w:val="28"/>
        </w:rPr>
        <w:t>,</w:t>
      </w:r>
      <w:r w:rsidR="00AE0475">
        <w:rPr>
          <w:rFonts w:ascii="標楷體" w:eastAsia="標楷體" w:hAnsi="標楷體" w:hint="eastAsia"/>
          <w:sz w:val="28"/>
          <w:szCs w:val="28"/>
        </w:rPr>
        <w:t>8</w:t>
      </w:r>
      <w:r w:rsidR="00CF1A0A">
        <w:rPr>
          <w:rFonts w:ascii="標楷體" w:eastAsia="標楷體" w:hAnsi="標楷體" w:hint="eastAsia"/>
          <w:sz w:val="28"/>
          <w:szCs w:val="28"/>
        </w:rPr>
        <w:t>00個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7D4D9E7F" w14:textId="1B76CE8D" w:rsidR="009A1012" w:rsidRPr="00E4440F" w:rsidRDefault="009A1012" w:rsidP="009A1012">
      <w:pPr>
        <w:pStyle w:val="a7"/>
        <w:ind w:firstLine="2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CF1A0A">
        <w:rPr>
          <w:rFonts w:ascii="標楷體" w:eastAsia="標楷體" w:hAnsi="標楷體" w:hint="eastAsia"/>
          <w:sz w:val="28"/>
          <w:szCs w:val="28"/>
        </w:rPr>
        <w:t>、規格：布料材質柔軟堅韌、</w:t>
      </w:r>
      <w:r w:rsidR="006A0E8B">
        <w:rPr>
          <w:rFonts w:ascii="標楷體" w:eastAsia="標楷體" w:hAnsi="標楷體" w:hint="eastAsia"/>
          <w:sz w:val="28"/>
          <w:szCs w:val="28"/>
        </w:rPr>
        <w:t>尺寸</w:t>
      </w:r>
      <w:r w:rsidR="008D6475">
        <w:rPr>
          <w:rFonts w:ascii="標楷體" w:eastAsia="標楷體" w:hAnsi="標楷體" w:hint="eastAsia"/>
          <w:sz w:val="28"/>
          <w:szCs w:val="28"/>
        </w:rPr>
        <w:t>至少</w:t>
      </w:r>
      <w:r w:rsidR="006A0E8B">
        <w:rPr>
          <w:rFonts w:ascii="標楷體" w:eastAsia="標楷體" w:hAnsi="標楷體" w:hint="eastAsia"/>
          <w:sz w:val="28"/>
          <w:szCs w:val="28"/>
        </w:rPr>
        <w:t>為25*35*3CM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660F0E44" w14:textId="5BE916F9" w:rsidR="00AE0475" w:rsidRDefault="00AE0475" w:rsidP="00855676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Pr="0048228F">
        <w:rPr>
          <w:rFonts w:ascii="標楷體" w:eastAsia="標楷體" w:hAnsi="標楷體" w:hint="eastAsia"/>
          <w:b/>
          <w:sz w:val="28"/>
          <w:szCs w:val="28"/>
        </w:rPr>
        <w:t>PVC卡套：</w:t>
      </w:r>
      <w:r>
        <w:rPr>
          <w:rFonts w:ascii="標楷體" w:eastAsia="標楷體" w:hAnsi="標楷體" w:hint="eastAsia"/>
          <w:sz w:val="28"/>
          <w:szCs w:val="28"/>
        </w:rPr>
        <w:t>預算金額新臺幣6萬5仟元整。</w:t>
      </w:r>
    </w:p>
    <w:p w14:paraId="0D86B621" w14:textId="77777777" w:rsidR="00AE0475" w:rsidRPr="00E4440F" w:rsidRDefault="00AE0475" w:rsidP="00AE0475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>
        <w:rPr>
          <w:rFonts w:ascii="標楷體" w:eastAsia="標楷體" w:hAnsi="標楷體" w:hint="eastAsia"/>
          <w:sz w:val="28"/>
          <w:szCs w:val="28"/>
        </w:rPr>
        <w:t>依本會會徽及愛馨大使形象製作資料袋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0405C052" w14:textId="77777777" w:rsidR="00AE0475" w:rsidRPr="00E4440F" w:rsidRDefault="00AE0475" w:rsidP="00AE0475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2、</w:t>
      </w:r>
      <w:r>
        <w:rPr>
          <w:rFonts w:ascii="標楷體" w:eastAsia="標楷體" w:hAnsi="標楷體" w:hint="eastAsia"/>
          <w:sz w:val="28"/>
          <w:szCs w:val="28"/>
        </w:rPr>
        <w:t>數量2</w:t>
      </w:r>
      <w:r>
        <w:rPr>
          <w:rFonts w:ascii="標楷體" w:eastAsia="標楷體" w:hAnsi="標楷體"/>
          <w:sz w:val="28"/>
          <w:szCs w:val="28"/>
        </w:rPr>
        <w:t>,</w:t>
      </w:r>
      <w:r>
        <w:rPr>
          <w:rFonts w:ascii="標楷體" w:eastAsia="標楷體" w:hAnsi="標楷體" w:hint="eastAsia"/>
          <w:sz w:val="28"/>
          <w:szCs w:val="28"/>
        </w:rPr>
        <w:t>800個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18232C7F" w14:textId="0CDBF2DF" w:rsidR="00AE0475" w:rsidRPr="0048228F" w:rsidRDefault="00AE0475" w:rsidP="0048228F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3、規格</w:t>
      </w:r>
      <w:r w:rsidRPr="00E4440F">
        <w:rPr>
          <w:rFonts w:ascii="標楷體" w:eastAsia="標楷體" w:hAnsi="標楷體" w:hint="eastAsia"/>
          <w:sz w:val="28"/>
          <w:szCs w:val="28"/>
        </w:rPr>
        <w:t>：</w:t>
      </w:r>
      <w:r w:rsidR="0048228F">
        <w:rPr>
          <w:rFonts w:ascii="標楷體" w:eastAsia="標楷體" w:hAnsi="標楷體" w:hint="eastAsia"/>
          <w:sz w:val="28"/>
          <w:szCs w:val="28"/>
        </w:rPr>
        <w:t>長9CM*</w:t>
      </w:r>
      <w:r>
        <w:rPr>
          <w:rFonts w:ascii="標楷體" w:eastAsia="標楷體" w:hAnsi="標楷體" w:hint="eastAsia"/>
          <w:sz w:val="28"/>
          <w:szCs w:val="28"/>
        </w:rPr>
        <w:t>寬</w:t>
      </w:r>
      <w:r w:rsidR="0048228F">
        <w:rPr>
          <w:rFonts w:ascii="標楷體" w:eastAsia="標楷體" w:hAnsi="標楷體" w:hint="eastAsia"/>
          <w:sz w:val="28"/>
          <w:szCs w:val="28"/>
        </w:rPr>
        <w:t>6</w:t>
      </w:r>
      <w:bookmarkStart w:id="0" w:name="_GoBack"/>
      <w:bookmarkEnd w:id="0"/>
      <w:r w:rsidR="0048228F">
        <w:rPr>
          <w:rFonts w:ascii="標楷體" w:eastAsia="標楷體" w:hAnsi="標楷體" w:hint="eastAsia"/>
          <w:sz w:val="28"/>
          <w:szCs w:val="28"/>
        </w:rPr>
        <w:t>CM</w:t>
      </w:r>
      <w:r w:rsidRPr="0048228F">
        <w:rPr>
          <w:rFonts w:ascii="標楷體" w:eastAsia="標楷體" w:hAnsi="標楷體" w:hint="eastAsia"/>
          <w:sz w:val="28"/>
          <w:szCs w:val="28"/>
        </w:rPr>
        <w:t>、</w:t>
      </w:r>
      <w:r w:rsidR="0048228F">
        <w:rPr>
          <w:rFonts w:ascii="標楷體" w:eastAsia="標楷體" w:hAnsi="標楷體" w:hint="eastAsia"/>
          <w:sz w:val="28"/>
          <w:szCs w:val="28"/>
        </w:rPr>
        <w:t>雙槽</w:t>
      </w:r>
      <w:r w:rsidRPr="0048228F">
        <w:rPr>
          <w:rFonts w:ascii="標楷體" w:eastAsia="標楷體" w:hAnsi="標楷體" w:hint="eastAsia"/>
          <w:sz w:val="28"/>
          <w:szCs w:val="28"/>
        </w:rPr>
        <w:t>。</w:t>
      </w:r>
    </w:p>
    <w:p w14:paraId="24A0484D" w14:textId="3F7A8E78" w:rsidR="00143257" w:rsidRPr="00855676" w:rsidRDefault="00AE0475" w:rsidP="00855676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、投標廠商提供之企畫書內，應詳述之內容：</w:t>
      </w:r>
    </w:p>
    <w:p w14:paraId="39B4A6F5" w14:textId="7AEDF784" w:rsidR="008A5623" w:rsidRPr="008A5623" w:rsidRDefault="00855676" w:rsidP="008A5623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8A5623" w:rsidRPr="00E4440F">
        <w:rPr>
          <w:rFonts w:ascii="標楷體" w:eastAsia="標楷體" w:hAnsi="標楷體" w:hint="eastAsia"/>
          <w:sz w:val="28"/>
          <w:szCs w:val="28"/>
        </w:rPr>
        <w:t>、說明材質</w:t>
      </w:r>
      <w:r w:rsidR="009A1012">
        <w:rPr>
          <w:rFonts w:ascii="標楷體" w:eastAsia="標楷體" w:hAnsi="標楷體" w:hint="eastAsia"/>
          <w:sz w:val="28"/>
          <w:szCs w:val="28"/>
        </w:rPr>
        <w:t>與耐用度</w:t>
      </w:r>
      <w:r w:rsidR="008A5623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6AD29D09" w14:textId="3D588A61" w:rsidR="00143257" w:rsidRPr="00E4440F" w:rsidRDefault="00855676" w:rsidP="00143257">
      <w:pPr>
        <w:pStyle w:val="a7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、廠商履約能力：廠商承攬機關或公司行號相關實績。</w:t>
      </w:r>
    </w:p>
    <w:p w14:paraId="4D7A4995" w14:textId="1F7EA15C" w:rsidR="00B04A4F" w:rsidRPr="00E4440F" w:rsidRDefault="00855676" w:rsidP="003B3EB4">
      <w:pPr>
        <w:pStyle w:val="a7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、報價單：不限格式，惟應註明其所提供規格樣式，並蓋有投標</w:t>
      </w:r>
      <w:r w:rsidR="00143257" w:rsidRPr="00E4440F">
        <w:rPr>
          <w:rFonts w:ascii="標楷體" w:eastAsia="標楷體" w:hAnsi="標楷體" w:hint="eastAsia"/>
          <w:sz w:val="28"/>
          <w:szCs w:val="28"/>
        </w:rPr>
        <w:lastRenderedPageBreak/>
        <w:t>廠商及負責人印章，報價幣為新臺幣（應含稅）</w:t>
      </w:r>
      <w:r w:rsidR="00A3333A" w:rsidRPr="00E4440F">
        <w:rPr>
          <w:rFonts w:ascii="標楷體" w:eastAsia="標楷體" w:hAnsi="標楷體" w:hint="eastAsia"/>
          <w:sz w:val="28"/>
          <w:szCs w:val="28"/>
        </w:rPr>
        <w:t>，而報價之總額不得逾本會預算金額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55237CDF" w14:textId="79B921F4" w:rsidR="00B04A4F" w:rsidRPr="00E4440F" w:rsidRDefault="00A3333A" w:rsidP="00A3333A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履約期程注意事項</w:t>
      </w:r>
      <w:r w:rsidR="000D521F" w:rsidRPr="00E4440F">
        <w:rPr>
          <w:rFonts w:ascii="標楷體" w:eastAsia="標楷體" w:hAnsi="標楷體" w:hint="eastAsia"/>
          <w:b/>
          <w:sz w:val="28"/>
          <w:szCs w:val="28"/>
        </w:rPr>
        <w:t>（交貨驗收）</w:t>
      </w:r>
    </w:p>
    <w:p w14:paraId="566BDDF9" w14:textId="7E72EB8B" w:rsidR="000D521F" w:rsidRPr="00E4440F" w:rsidRDefault="00E4440F" w:rsidP="00E4440F">
      <w:pPr>
        <w:ind w:left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、廠商應於本會通知後</w:t>
      </w:r>
      <w:r w:rsidR="009A1012">
        <w:rPr>
          <w:rFonts w:ascii="標楷體" w:eastAsia="標楷體" w:hAnsi="標楷體" w:hint="eastAsia"/>
          <w:sz w:val="28"/>
          <w:szCs w:val="28"/>
        </w:rPr>
        <w:t>7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日（日曆天）提供採購標</w:t>
      </w:r>
      <w:r w:rsidR="00B12A51">
        <w:rPr>
          <w:rFonts w:ascii="標楷體" w:eastAsia="標楷體" w:hAnsi="標楷體" w:hint="eastAsia"/>
          <w:sz w:val="28"/>
          <w:szCs w:val="28"/>
        </w:rPr>
        <w:t>的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之樣品。</w:t>
      </w:r>
    </w:p>
    <w:p w14:paraId="5B30C2B1" w14:textId="13571DA5" w:rsidR="00911B31" w:rsidRDefault="00E4440F" w:rsidP="003B3EB4">
      <w:pPr>
        <w:pStyle w:val="a7"/>
        <w:ind w:leftChars="177" w:left="991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91123D">
        <w:rPr>
          <w:rFonts w:ascii="標楷體" w:eastAsia="標楷體" w:hAnsi="標楷體" w:hint="eastAsia"/>
          <w:sz w:val="28"/>
          <w:szCs w:val="28"/>
        </w:rPr>
        <w:t>、廠商提供樣品經本會修改後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於</w:t>
      </w:r>
      <w:r w:rsidR="00A56031">
        <w:rPr>
          <w:rFonts w:ascii="標楷體" w:eastAsia="標楷體" w:hAnsi="標楷體" w:hint="eastAsia"/>
          <w:b/>
          <w:sz w:val="28"/>
          <w:szCs w:val="28"/>
          <w:u w:val="single"/>
        </w:rPr>
        <w:t>113</w:t>
      </w:r>
      <w:r w:rsidR="00A56031" w:rsidRPr="00E4440F">
        <w:rPr>
          <w:rFonts w:ascii="標楷體" w:eastAsia="標楷體" w:hAnsi="標楷體" w:hint="eastAsia"/>
          <w:b/>
          <w:sz w:val="28"/>
          <w:szCs w:val="28"/>
          <w:u w:val="single"/>
        </w:rPr>
        <w:t>年</w:t>
      </w:r>
      <w:r w:rsidR="00A56031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="0091123D">
        <w:rPr>
          <w:rFonts w:ascii="標楷體" w:eastAsia="標楷體" w:hAnsi="標楷體" w:hint="eastAsia"/>
          <w:b/>
          <w:sz w:val="28"/>
          <w:szCs w:val="28"/>
          <w:u w:val="single"/>
        </w:rPr>
        <w:t>2</w:t>
      </w:r>
      <w:r w:rsidR="00A56031" w:rsidRPr="00E4440F">
        <w:rPr>
          <w:rFonts w:ascii="標楷體" w:eastAsia="標楷體" w:hAnsi="標楷體" w:hint="eastAsia"/>
          <w:b/>
          <w:sz w:val="28"/>
          <w:szCs w:val="28"/>
          <w:u w:val="single"/>
        </w:rPr>
        <w:t>月</w:t>
      </w:r>
      <w:r w:rsidR="0091123D">
        <w:rPr>
          <w:rFonts w:ascii="標楷體" w:eastAsia="標楷體" w:hAnsi="標楷體" w:hint="eastAsia"/>
          <w:b/>
          <w:sz w:val="28"/>
          <w:szCs w:val="28"/>
          <w:u w:val="single"/>
        </w:rPr>
        <w:t>26</w:t>
      </w:r>
      <w:r w:rsidR="00A56031" w:rsidRPr="00E4440F">
        <w:rPr>
          <w:rFonts w:ascii="標楷體" w:eastAsia="標楷體" w:hAnsi="標楷體" w:hint="eastAsia"/>
          <w:b/>
          <w:sz w:val="28"/>
          <w:szCs w:val="28"/>
          <w:u w:val="single"/>
        </w:rPr>
        <w:t>日</w:t>
      </w:r>
      <w:r w:rsidR="0091123D" w:rsidRPr="0091123D">
        <w:rPr>
          <w:rFonts w:ascii="標楷體" w:eastAsia="標楷體" w:hAnsi="標楷體" w:hint="eastAsia"/>
          <w:sz w:val="28"/>
          <w:szCs w:val="28"/>
        </w:rPr>
        <w:t>前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交貨驗收。</w:t>
      </w:r>
    </w:p>
    <w:p w14:paraId="2DE71E66" w14:textId="398C92CF" w:rsidR="00330F4A" w:rsidRPr="00E4440F" w:rsidRDefault="00330F4A" w:rsidP="00E4440F">
      <w:pPr>
        <w:pStyle w:val="a7"/>
        <w:ind w:leftChars="177" w:left="565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三、交貨地點：本會</w:t>
      </w:r>
      <w:r w:rsidR="0091123D">
        <w:rPr>
          <w:rFonts w:ascii="標楷體" w:eastAsia="標楷體" w:hAnsi="標楷體" w:hint="eastAsia"/>
          <w:sz w:val="28"/>
          <w:szCs w:val="28"/>
        </w:rPr>
        <w:t>暨所屬各分會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7D748351" w14:textId="6EF1DFE3" w:rsidR="000D521F" w:rsidRPr="00E4440F" w:rsidRDefault="00330F4A" w:rsidP="00E4440F">
      <w:pPr>
        <w:ind w:left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</w:t>
      </w:r>
      <w:r w:rsidR="00A56031">
        <w:rPr>
          <w:rFonts w:ascii="標楷體" w:eastAsia="標楷體" w:hAnsi="標楷體" w:hint="eastAsia"/>
          <w:sz w:val="28"/>
          <w:szCs w:val="28"/>
        </w:rPr>
        <w:t>相關</w:t>
      </w:r>
      <w:r w:rsidR="007768BC" w:rsidRPr="00E4440F">
        <w:rPr>
          <w:rFonts w:ascii="標楷體" w:eastAsia="標楷體" w:hAnsi="標楷體" w:hint="eastAsia"/>
          <w:sz w:val="28"/>
          <w:szCs w:val="28"/>
        </w:rPr>
        <w:t>設計之版權將歸屬本會所有。</w:t>
      </w:r>
    </w:p>
    <w:p w14:paraId="49D7F8E7" w14:textId="782E71A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付款方式</w:t>
      </w:r>
    </w:p>
    <w:p w14:paraId="301FE644" w14:textId="17A3A1B4" w:rsidR="000D521F" w:rsidRPr="00E4440F" w:rsidRDefault="00330F4A" w:rsidP="00651C1B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由本會依</w:t>
      </w:r>
      <w:r w:rsidR="00E07F92" w:rsidRPr="00E4440F">
        <w:rPr>
          <w:rFonts w:ascii="標楷體" w:eastAsia="標楷體" w:hAnsi="標楷體" w:hint="eastAsia"/>
          <w:sz w:val="28"/>
          <w:szCs w:val="28"/>
        </w:rPr>
        <w:t>交貨驗收</w:t>
      </w:r>
      <w:r>
        <w:rPr>
          <w:rFonts w:ascii="標楷體" w:eastAsia="標楷體" w:hAnsi="標楷體" w:hint="eastAsia"/>
          <w:sz w:val="28"/>
          <w:szCs w:val="28"/>
        </w:rPr>
        <w:t>實際數量付款。</w:t>
      </w:r>
    </w:p>
    <w:p w14:paraId="28CBDE67" w14:textId="1020E67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評審方式</w:t>
      </w:r>
      <w:r w:rsidR="00A1391D">
        <w:rPr>
          <w:rFonts w:ascii="標楷體" w:eastAsia="標楷體" w:hAnsi="標楷體" w:hint="eastAsia"/>
          <w:sz w:val="28"/>
          <w:szCs w:val="28"/>
        </w:rPr>
        <w:t>(建議)</w:t>
      </w:r>
    </w:p>
    <w:p w14:paraId="52FD42B2" w14:textId="77777777" w:rsidR="001A0233" w:rsidRPr="002B3BFB" w:rsidRDefault="001A0233" w:rsidP="001A0233">
      <w:pPr>
        <w:pStyle w:val="7"/>
        <w:spacing w:before="50" w:line="400" w:lineRule="exact"/>
        <w:ind w:left="720" w:firstLine="0"/>
        <w:jc w:val="both"/>
        <w:textDirection w:val="lrTbV"/>
        <w:rPr>
          <w:rFonts w:ascii="標楷體" w:eastAsia="標楷體" w:hAnsi="標楷體" w:cstheme="minorBidi"/>
          <w:spacing w:val="0"/>
          <w:kern w:val="2"/>
          <w:sz w:val="28"/>
          <w:szCs w:val="28"/>
        </w:rPr>
      </w:pPr>
      <w:r w:rsidRPr="002B3BFB">
        <w:rPr>
          <w:rFonts w:ascii="標楷體" w:eastAsia="標楷體" w:hAnsi="標楷體" w:cstheme="minorBidi" w:hint="eastAsia"/>
          <w:spacing w:val="0"/>
          <w:kern w:val="2"/>
          <w:sz w:val="28"/>
          <w:szCs w:val="28"/>
        </w:rPr>
        <w:t>本案評審方式將分成二階段：</w:t>
      </w:r>
    </w:p>
    <w:p w14:paraId="58F49269" w14:textId="321ED2F3" w:rsidR="001A0233" w:rsidRPr="001A0233" w:rsidRDefault="001A0233" w:rsidP="001A0233">
      <w:pPr>
        <w:ind w:left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1A0233">
        <w:rPr>
          <w:rFonts w:ascii="標楷體" w:eastAsia="標楷體" w:hAnsi="標楷體" w:hint="eastAsia"/>
          <w:sz w:val="28"/>
          <w:szCs w:val="28"/>
        </w:rPr>
        <w:t>一、第一階段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1A0233">
        <w:rPr>
          <w:rFonts w:ascii="標楷體" w:eastAsia="標楷體" w:hAnsi="標楷體" w:hint="eastAsia"/>
          <w:sz w:val="28"/>
          <w:szCs w:val="28"/>
        </w:rPr>
        <w:t>資格審查。</w:t>
      </w:r>
    </w:p>
    <w:p w14:paraId="39A1A7A0" w14:textId="5CD04188" w:rsidR="001A0233" w:rsidRPr="001A0233" w:rsidRDefault="001A0233" w:rsidP="004C04D8">
      <w:pPr>
        <w:ind w:leftChars="177" w:left="851" w:hangingChars="152" w:hanging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1A0233">
        <w:rPr>
          <w:rFonts w:ascii="標楷體" w:eastAsia="標楷體" w:hAnsi="標楷體" w:hint="eastAsia"/>
          <w:sz w:val="28"/>
          <w:szCs w:val="28"/>
        </w:rPr>
        <w:t>二、第二階段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1A0233">
        <w:rPr>
          <w:rFonts w:ascii="標楷體" w:eastAsia="標楷體" w:hAnsi="標楷體" w:hint="eastAsia"/>
          <w:sz w:val="28"/>
          <w:szCs w:val="28"/>
        </w:rPr>
        <w:t>由本</w:t>
      </w:r>
      <w:r w:rsidR="00FD0E50">
        <w:rPr>
          <w:rFonts w:ascii="標楷體" w:eastAsia="標楷體" w:hAnsi="標楷體" w:hint="eastAsia"/>
          <w:sz w:val="28"/>
          <w:szCs w:val="28"/>
        </w:rPr>
        <w:t>會</w:t>
      </w:r>
      <w:r w:rsidR="0091123D">
        <w:rPr>
          <w:rFonts w:ascii="標楷體" w:eastAsia="標楷體" w:hAnsi="標楷體" w:hint="eastAsia"/>
          <w:sz w:val="28"/>
          <w:szCs w:val="28"/>
        </w:rPr>
        <w:t>以公開客觀之方式</w:t>
      </w:r>
      <w:r w:rsidR="000823AC">
        <w:rPr>
          <w:rFonts w:ascii="標楷體" w:eastAsia="標楷體" w:hAnsi="標楷體" w:hint="eastAsia"/>
          <w:sz w:val="28"/>
          <w:szCs w:val="28"/>
        </w:rPr>
        <w:t>選</w:t>
      </w:r>
      <w:r w:rsidRPr="001A0233">
        <w:rPr>
          <w:rFonts w:ascii="標楷體" w:eastAsia="標楷體" w:hAnsi="標楷體" w:hint="eastAsia"/>
          <w:sz w:val="28"/>
          <w:szCs w:val="28"/>
        </w:rPr>
        <w:t>出優良廠商</w:t>
      </w:r>
      <w:r w:rsidR="00E07F92">
        <w:rPr>
          <w:rFonts w:ascii="標楷體" w:eastAsia="標楷體" w:hAnsi="標楷體" w:hint="eastAsia"/>
          <w:sz w:val="28"/>
          <w:szCs w:val="28"/>
        </w:rPr>
        <w:t>後議價</w:t>
      </w:r>
      <w:r w:rsidRPr="001A0233">
        <w:rPr>
          <w:rFonts w:ascii="標楷體" w:eastAsia="標楷體" w:hAnsi="標楷體" w:hint="eastAsia"/>
          <w:sz w:val="28"/>
          <w:szCs w:val="28"/>
        </w:rPr>
        <w:t>。</w:t>
      </w:r>
    </w:p>
    <w:sectPr w:rsidR="001A0233" w:rsidRPr="001A0233" w:rsidSect="00F97AF6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0480C" w14:textId="77777777" w:rsidR="000A200F" w:rsidRDefault="000A200F" w:rsidP="00B04A4F">
      <w:r>
        <w:separator/>
      </w:r>
    </w:p>
  </w:endnote>
  <w:endnote w:type="continuationSeparator" w:id="0">
    <w:p w14:paraId="51D478BE" w14:textId="77777777" w:rsidR="000A200F" w:rsidRDefault="000A200F" w:rsidP="00B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774FE" w14:textId="77777777" w:rsidR="000A200F" w:rsidRDefault="000A200F" w:rsidP="00B04A4F">
      <w:r>
        <w:separator/>
      </w:r>
    </w:p>
  </w:footnote>
  <w:footnote w:type="continuationSeparator" w:id="0">
    <w:p w14:paraId="0DBE1496" w14:textId="77777777" w:rsidR="000A200F" w:rsidRDefault="000A200F" w:rsidP="00B0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22227"/>
    <w:rsid w:val="00037960"/>
    <w:rsid w:val="0004349B"/>
    <w:rsid w:val="00067190"/>
    <w:rsid w:val="000823AC"/>
    <w:rsid w:val="00085405"/>
    <w:rsid w:val="000860F9"/>
    <w:rsid w:val="000A200F"/>
    <w:rsid w:val="000D521F"/>
    <w:rsid w:val="000E2ADE"/>
    <w:rsid w:val="000F44CF"/>
    <w:rsid w:val="001145EB"/>
    <w:rsid w:val="00143257"/>
    <w:rsid w:val="001A0233"/>
    <w:rsid w:val="001F6E1B"/>
    <w:rsid w:val="00203EA2"/>
    <w:rsid w:val="00230129"/>
    <w:rsid w:val="002B309F"/>
    <w:rsid w:val="002B3BFB"/>
    <w:rsid w:val="002D7E08"/>
    <w:rsid w:val="00330F4A"/>
    <w:rsid w:val="003B3EB4"/>
    <w:rsid w:val="0048228F"/>
    <w:rsid w:val="004C04D8"/>
    <w:rsid w:val="004F6F04"/>
    <w:rsid w:val="00506A7D"/>
    <w:rsid w:val="006271E3"/>
    <w:rsid w:val="006313C5"/>
    <w:rsid w:val="006367FD"/>
    <w:rsid w:val="0064613F"/>
    <w:rsid w:val="00651C1B"/>
    <w:rsid w:val="006A0E8B"/>
    <w:rsid w:val="006B41D4"/>
    <w:rsid w:val="006F2709"/>
    <w:rsid w:val="00713F3F"/>
    <w:rsid w:val="007768BC"/>
    <w:rsid w:val="00824E6A"/>
    <w:rsid w:val="00855676"/>
    <w:rsid w:val="008750B9"/>
    <w:rsid w:val="00884A50"/>
    <w:rsid w:val="008A5623"/>
    <w:rsid w:val="008D6475"/>
    <w:rsid w:val="008E4B47"/>
    <w:rsid w:val="0091123D"/>
    <w:rsid w:val="00911B31"/>
    <w:rsid w:val="009A1012"/>
    <w:rsid w:val="009B0705"/>
    <w:rsid w:val="009D7A4B"/>
    <w:rsid w:val="00A069C7"/>
    <w:rsid w:val="00A1032F"/>
    <w:rsid w:val="00A1391D"/>
    <w:rsid w:val="00A3333A"/>
    <w:rsid w:val="00A56031"/>
    <w:rsid w:val="00A91945"/>
    <w:rsid w:val="00AC3A30"/>
    <w:rsid w:val="00AE0475"/>
    <w:rsid w:val="00B04A4F"/>
    <w:rsid w:val="00B12A51"/>
    <w:rsid w:val="00BA3CD5"/>
    <w:rsid w:val="00BB3788"/>
    <w:rsid w:val="00BC39CB"/>
    <w:rsid w:val="00BF52DB"/>
    <w:rsid w:val="00CA1ADA"/>
    <w:rsid w:val="00CD0AF1"/>
    <w:rsid w:val="00CF1A0A"/>
    <w:rsid w:val="00DC15CC"/>
    <w:rsid w:val="00E07F92"/>
    <w:rsid w:val="00E4440F"/>
    <w:rsid w:val="00E82370"/>
    <w:rsid w:val="00E83FD7"/>
    <w:rsid w:val="00EC5E00"/>
    <w:rsid w:val="00ED3F08"/>
    <w:rsid w:val="00EF4196"/>
    <w:rsid w:val="00F97AF6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91480"/>
  <w15:chartTrackingRefBased/>
  <w15:docId w15:val="{DFE0D3E9-A615-474D-80C7-3214296A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蔡娜文</cp:lastModifiedBy>
  <cp:revision>7</cp:revision>
  <cp:lastPrinted>2024-08-23T05:55:00Z</cp:lastPrinted>
  <dcterms:created xsi:type="dcterms:W3CDTF">2024-11-07T06:48:00Z</dcterms:created>
  <dcterms:modified xsi:type="dcterms:W3CDTF">2024-11-18T08:43:00Z</dcterms:modified>
</cp:coreProperties>
</file>